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C60053">
        <w:rPr>
          <w:rFonts w:ascii="Times New Roman" w:hAnsi="Times New Roman" w:cs="Times New Roman"/>
          <w:sz w:val="20"/>
          <w:szCs w:val="20"/>
          <w:lang w:eastAsia="ar-SA"/>
        </w:rPr>
        <w:t>6</w:t>
      </w:r>
      <w:bookmarkStart w:id="0" w:name="_GoBack"/>
      <w:bookmarkEnd w:id="0"/>
      <w:r w:rsidR="00E70E04">
        <w:rPr>
          <w:rFonts w:ascii="Times New Roman" w:hAnsi="Times New Roman" w:cs="Times New Roman"/>
          <w:sz w:val="20"/>
          <w:szCs w:val="20"/>
          <w:lang w:eastAsia="ar-SA"/>
        </w:rPr>
        <w:t>/201</w:t>
      </w:r>
      <w:r w:rsidR="00C60053">
        <w:rPr>
          <w:rFonts w:ascii="Times New Roman" w:hAnsi="Times New Roman" w:cs="Times New Roman"/>
          <w:sz w:val="20"/>
          <w:szCs w:val="20"/>
          <w:lang w:eastAsia="ar-SA"/>
        </w:rPr>
        <w:t>9</w:t>
      </w:r>
      <w:r w:rsidR="00E70E04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F25990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25990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</w:p>
    <w:p w:rsidR="00F25990" w:rsidRDefault="00F25990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</w:p>
    <w:p w:rsidR="00F25990" w:rsidRPr="00F25990" w:rsidRDefault="00F25990" w:rsidP="00F25990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5990">
        <w:rPr>
          <w:rFonts w:ascii="Times New Roman" w:hAnsi="Times New Roman" w:cs="Times New Roman"/>
          <w:b/>
          <w:sz w:val="20"/>
          <w:szCs w:val="20"/>
        </w:rPr>
        <w:t>ŚWIADCZENIE KOMPLEKSOWEJ USŁUGI</w:t>
      </w:r>
    </w:p>
    <w:p w:rsidR="00F25990" w:rsidRPr="00F25990" w:rsidRDefault="00F25990" w:rsidP="00F25990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5990">
        <w:rPr>
          <w:rFonts w:ascii="Times New Roman" w:hAnsi="Times New Roman" w:cs="Times New Roman"/>
          <w:b/>
          <w:sz w:val="20"/>
          <w:szCs w:val="20"/>
        </w:rPr>
        <w:t>POLEGAJĄCEJ NA DOSTAWIE/SPRZEDAŻY ENERGII ELEKTRYCZNEJ</w:t>
      </w:r>
    </w:p>
    <w:p w:rsidR="00F25990" w:rsidRPr="00F25990" w:rsidRDefault="00F25990" w:rsidP="00F25990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5990">
        <w:rPr>
          <w:rFonts w:ascii="Times New Roman" w:hAnsi="Times New Roman" w:cs="Times New Roman"/>
          <w:b/>
          <w:sz w:val="20"/>
          <w:szCs w:val="20"/>
        </w:rPr>
        <w:t>WRAZ Z USŁUGĄ DYSTRYBUCJI ENERGII ELEKTRYCZNEJ</w:t>
      </w:r>
    </w:p>
    <w:p w:rsidR="00F25990" w:rsidRDefault="00F25990" w:rsidP="00F25990">
      <w:pPr>
        <w:pStyle w:val="Tekstpodstawowywcity"/>
        <w:ind w:left="0"/>
        <w:rPr>
          <w:b/>
          <w:bCs/>
          <w:sz w:val="20"/>
          <w:szCs w:val="20"/>
        </w:rPr>
      </w:pPr>
      <w:r w:rsidRPr="00F25990">
        <w:rPr>
          <w:b/>
          <w:sz w:val="20"/>
          <w:szCs w:val="20"/>
        </w:rPr>
        <w:t>NA POTRZEBY SPZOZ MIĘDZYCHÓD</w:t>
      </w:r>
    </w:p>
    <w:p w:rsidR="00F25990" w:rsidRPr="00F25990" w:rsidRDefault="00F25990" w:rsidP="00F25990">
      <w:pPr>
        <w:pStyle w:val="Tekstpodstawowywcity"/>
        <w:ind w:left="0"/>
        <w:rPr>
          <w:b/>
          <w:bCs/>
          <w:sz w:val="20"/>
          <w:szCs w:val="20"/>
        </w:rPr>
      </w:pPr>
    </w:p>
    <w:p w:rsidR="00A37128" w:rsidRPr="0020721A" w:rsidRDefault="00F25990" w:rsidP="00847E42">
      <w:pPr>
        <w:pStyle w:val="Tekstpodstawowywcity"/>
        <w:ind w:left="0"/>
        <w:jc w:val="both"/>
        <w:rPr>
          <w:b/>
          <w:bCs/>
          <w:sz w:val="18"/>
          <w:szCs w:val="18"/>
        </w:rPr>
      </w:pPr>
      <w:r>
        <w:rPr>
          <w:b/>
          <w:bCs/>
          <w:sz w:val="20"/>
          <w:szCs w:val="18"/>
        </w:rPr>
        <w:t xml:space="preserve">        </w:t>
      </w:r>
      <w:r w:rsidR="0014067C" w:rsidRPr="0014067C">
        <w:rPr>
          <w:b/>
          <w:bCs/>
          <w:sz w:val="20"/>
          <w:szCs w:val="18"/>
        </w:rPr>
        <w:t>powtórzone</w:t>
      </w:r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co następuje:</w:t>
      </w:r>
    </w:p>
    <w:p w:rsidR="00AD6F07" w:rsidRPr="00A37128" w:rsidRDefault="00AD6F07" w:rsidP="00F259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następującego/ych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098" w:rsidRDefault="00D67098" w:rsidP="00774789">
      <w:pPr>
        <w:spacing w:after="0" w:line="240" w:lineRule="auto"/>
      </w:pPr>
      <w:r>
        <w:separator/>
      </w:r>
    </w:p>
  </w:endnote>
  <w:endnote w:type="continuationSeparator" w:id="0">
    <w:p w:rsidR="00D67098" w:rsidRDefault="00D67098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1701"/>
      <w:docPartObj>
        <w:docPartGallery w:val="Page Numbers (Bottom of Page)"/>
        <w:docPartUnique/>
      </w:docPartObj>
    </w:sdtPr>
    <w:sdtEndPr/>
    <w:sdtContent>
      <w:p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098" w:rsidRDefault="00D67098" w:rsidP="00774789">
      <w:pPr>
        <w:spacing w:after="0" w:line="240" w:lineRule="auto"/>
      </w:pPr>
      <w:r>
        <w:separator/>
      </w:r>
    </w:p>
  </w:footnote>
  <w:footnote w:type="continuationSeparator" w:id="0">
    <w:p w:rsidR="00D67098" w:rsidRDefault="00D67098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483059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F246F"/>
    <w:rsid w:val="007470F9"/>
    <w:rsid w:val="00774789"/>
    <w:rsid w:val="00803B00"/>
    <w:rsid w:val="00847E42"/>
    <w:rsid w:val="008743C8"/>
    <w:rsid w:val="00884CC4"/>
    <w:rsid w:val="00890D8A"/>
    <w:rsid w:val="00965E1B"/>
    <w:rsid w:val="009A721E"/>
    <w:rsid w:val="00A37128"/>
    <w:rsid w:val="00A80A26"/>
    <w:rsid w:val="00AA53C3"/>
    <w:rsid w:val="00AD6F07"/>
    <w:rsid w:val="00AE4482"/>
    <w:rsid w:val="00BF412D"/>
    <w:rsid w:val="00C21020"/>
    <w:rsid w:val="00C60053"/>
    <w:rsid w:val="00D67098"/>
    <w:rsid w:val="00D75AA1"/>
    <w:rsid w:val="00DC3DC0"/>
    <w:rsid w:val="00DE0DEB"/>
    <w:rsid w:val="00E021C3"/>
    <w:rsid w:val="00E511DC"/>
    <w:rsid w:val="00E70E04"/>
    <w:rsid w:val="00EC428D"/>
    <w:rsid w:val="00EC5D4C"/>
    <w:rsid w:val="00EE611A"/>
    <w:rsid w:val="00F25990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D729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259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2599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5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5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95B85-4BF6-4B54-B5E4-E10BF83D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19</cp:revision>
  <cp:lastPrinted>2018-06-22T07:48:00Z</cp:lastPrinted>
  <dcterms:created xsi:type="dcterms:W3CDTF">2017-10-24T10:25:00Z</dcterms:created>
  <dcterms:modified xsi:type="dcterms:W3CDTF">2019-10-01T10:44:00Z</dcterms:modified>
</cp:coreProperties>
</file>